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4C94" w14:textId="62063156" w:rsidR="00CD3B20" w:rsidRPr="00DF72D0" w:rsidRDefault="00CD3B20" w:rsidP="00CD3B20">
      <w:pPr>
        <w:tabs>
          <w:tab w:val="left" w:pos="567"/>
        </w:tabs>
        <w:contextualSpacing/>
        <w:jc w:val="both"/>
        <w:rPr>
          <w:rFonts w:eastAsia="Calibri" w:cstheme="minorHAnsi"/>
          <w:bCs/>
          <w:sz w:val="21"/>
          <w:szCs w:val="21"/>
          <w:lang w:bidi="hr-HR"/>
        </w:rPr>
      </w:pPr>
      <w:permStart w:id="809778577" w:edGrp="everyone"/>
      <w:permEnd w:id="809778577"/>
      <w:r w:rsidRPr="00DF72D0">
        <w:rPr>
          <w:rFonts w:eastAsia="Calibri" w:cstheme="minorHAnsi"/>
          <w:b/>
          <w:smallCaps/>
          <w:sz w:val="21"/>
          <w:szCs w:val="21"/>
        </w:rPr>
        <w:t>NARUČITELJ</w:t>
      </w:r>
      <w:r w:rsidRPr="00DF72D0">
        <w:rPr>
          <w:rFonts w:eastAsia="Calibri" w:cstheme="minorHAnsi"/>
          <w:smallCaps/>
          <w:sz w:val="21"/>
          <w:szCs w:val="21"/>
        </w:rPr>
        <w:t xml:space="preserve">: </w:t>
      </w:r>
      <w:r w:rsidRPr="00DF72D0">
        <w:rPr>
          <w:rFonts w:eastAsia="Calibri" w:cstheme="minorHAnsi"/>
          <w:sz w:val="21"/>
          <w:szCs w:val="21"/>
        </w:rPr>
        <w:t>AGENOR AUTOMATIKA d.o.o., Mihe Grahalića 1, 52440 Poreč</w:t>
      </w:r>
      <w:r w:rsidR="00A46370">
        <w:rPr>
          <w:rFonts w:eastAsia="Calibri" w:cstheme="minorHAnsi"/>
          <w:sz w:val="21"/>
          <w:szCs w:val="21"/>
        </w:rPr>
        <w:t xml:space="preserve"> - Parenzo</w:t>
      </w:r>
      <w:r w:rsidRPr="00DF72D0">
        <w:rPr>
          <w:rFonts w:eastAsia="Calibri" w:cstheme="minorHAnsi"/>
          <w:sz w:val="21"/>
          <w:szCs w:val="21"/>
        </w:rPr>
        <w:t xml:space="preserve">, OIB: </w:t>
      </w:r>
      <w:r w:rsidRPr="00DF72D0">
        <w:rPr>
          <w:rFonts w:cstheme="minorHAnsi"/>
          <w:bCs/>
          <w:sz w:val="21"/>
          <w:szCs w:val="21"/>
          <w:lang w:bidi="hr-HR"/>
        </w:rPr>
        <w:t>58711793663</w:t>
      </w:r>
    </w:p>
    <w:p w14:paraId="2E257201" w14:textId="598E79E7" w:rsidR="00CD3B20" w:rsidRPr="00A347C9" w:rsidRDefault="00CD3B20" w:rsidP="00CD3B20">
      <w:pPr>
        <w:tabs>
          <w:tab w:val="left" w:pos="567"/>
        </w:tabs>
        <w:rPr>
          <w:rFonts w:eastAsia="Calibri" w:cstheme="minorHAnsi"/>
          <w:sz w:val="20"/>
          <w:szCs w:val="20"/>
        </w:rPr>
      </w:pPr>
      <w:r w:rsidRPr="00E01385">
        <w:rPr>
          <w:rFonts w:ascii="Calibri" w:eastAsia="Calibri" w:hAnsi="Calibri" w:cs="Calibri"/>
          <w:b/>
          <w:smallCaps/>
          <w:sz w:val="21"/>
          <w:szCs w:val="21"/>
        </w:rPr>
        <w:t>PREDMET NABAVE:</w:t>
      </w:r>
      <w:r w:rsidR="00D76805" w:rsidRPr="00D76805">
        <w:t xml:space="preserve"> </w:t>
      </w:r>
      <w:r w:rsidR="00A347C9">
        <w:rPr>
          <w:rFonts w:eastAsia="Calibri" w:cstheme="minorHAnsi"/>
          <w:b/>
          <w:smallCaps/>
          <w:sz w:val="20"/>
          <w:szCs w:val="20"/>
        </w:rPr>
        <w:t>spajanje materijala i komponenti i priprema tehničke dokumentacije</w:t>
      </w:r>
    </w:p>
    <w:p w14:paraId="4EFDB85B" w14:textId="77777777" w:rsidR="00CD3B20" w:rsidRDefault="00CD3B20" w:rsidP="00CD3B20">
      <w:pPr>
        <w:rPr>
          <w:rFonts w:ascii="Calibri" w:hAnsi="Calibri"/>
          <w:color w:val="000000"/>
          <w:szCs w:val="24"/>
        </w:rPr>
      </w:pPr>
    </w:p>
    <w:p w14:paraId="7FD3B244" w14:textId="3FD42D76" w:rsidR="00CD3B20" w:rsidRPr="00FF1019" w:rsidRDefault="00CD3B20" w:rsidP="00CD3B20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 xml:space="preserve">Radi dokazivanja </w:t>
      </w:r>
      <w:r>
        <w:rPr>
          <w:noProof/>
        </w:rPr>
        <w:t>uvjeta</w:t>
      </w:r>
      <w:r w:rsidR="00AD51FE">
        <w:rPr>
          <w:noProof/>
        </w:rPr>
        <w:t xml:space="preserve"> </w:t>
      </w:r>
      <w:r w:rsidR="00624812">
        <w:rPr>
          <w:noProof/>
        </w:rPr>
        <w:t xml:space="preserve">tehničke </w:t>
      </w:r>
      <w:r w:rsidR="00220112">
        <w:rPr>
          <w:noProof/>
        </w:rPr>
        <w:t xml:space="preserve">sposobnosti </w:t>
      </w:r>
      <w:r>
        <w:rPr>
          <w:noProof/>
        </w:rPr>
        <w:t>tražene</w:t>
      </w:r>
      <w:r w:rsidRPr="00FF1019">
        <w:rPr>
          <w:noProof/>
        </w:rPr>
        <w:t xml:space="preserve"> u točk</w:t>
      </w:r>
      <w:r w:rsidR="00D05BC4">
        <w:rPr>
          <w:noProof/>
        </w:rPr>
        <w:t>i</w:t>
      </w:r>
      <w:r>
        <w:rPr>
          <w:noProof/>
        </w:rPr>
        <w:t xml:space="preserve"> 5.</w:t>
      </w:r>
      <w:r w:rsidR="00D76805">
        <w:rPr>
          <w:noProof/>
        </w:rPr>
        <w:t>1.</w:t>
      </w:r>
      <w:r>
        <w:rPr>
          <w:noProof/>
        </w:rPr>
        <w:t xml:space="preserve"> </w:t>
      </w:r>
      <w:r w:rsidR="00AD512B">
        <w:rPr>
          <w:noProof/>
        </w:rPr>
        <w:t xml:space="preserve">Poziva za dostavu ponuda </w:t>
      </w:r>
      <w:r w:rsidRPr="00FF1019">
        <w:rPr>
          <w:noProof/>
        </w:rPr>
        <w:t>dajem</w:t>
      </w:r>
    </w:p>
    <w:p w14:paraId="776AE1CC" w14:textId="77777777" w:rsidR="00CD3B20" w:rsidRPr="00A06E17" w:rsidRDefault="00CD3B20" w:rsidP="00CD3B20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5A653C21" w14:textId="77777777" w:rsidR="00CD3B20" w:rsidRDefault="00CD3B20" w:rsidP="00CD3B20"/>
    <w:p w14:paraId="78C0A2EA" w14:textId="7AB528C0" w:rsidR="00CD3B20" w:rsidRDefault="00CD3B20" w:rsidP="00CD3B20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</w:t>
      </w:r>
      <w:permStart w:id="984624125" w:edGrp="everyone"/>
      <w:r w:rsidRPr="00FF1019">
        <w:rPr>
          <w:noProof/>
        </w:rPr>
        <w:t>_________________________</w:t>
      </w:r>
      <w:r>
        <w:rPr>
          <w:noProof/>
        </w:rPr>
        <w:t>_______</w:t>
      </w:r>
      <w:permEnd w:id="984624125"/>
      <w:r>
        <w:rPr>
          <w:noProof/>
        </w:rPr>
        <w:t>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</w:t>
      </w:r>
      <w:r>
        <w:rPr>
          <w:noProof/>
          <w:sz w:val="16"/>
          <w:szCs w:val="16"/>
        </w:rPr>
        <w:t>/ID</w:t>
      </w:r>
      <w:r w:rsidRPr="00862D67">
        <w:rPr>
          <w:noProof/>
          <w:sz w:val="16"/>
          <w:szCs w:val="16"/>
        </w:rPr>
        <w:t xml:space="preserve"> ovlaštene osobe)</w:t>
      </w:r>
      <w:r>
        <w:rPr>
          <w:noProof/>
        </w:rPr>
        <w:t xml:space="preserve"> </w:t>
      </w:r>
    </w:p>
    <w:p w14:paraId="1136DE8D" w14:textId="77777777" w:rsidR="00CD3B20" w:rsidRDefault="00CD3B20" w:rsidP="00CD3B20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</w:t>
      </w:r>
      <w:permStart w:id="1128099695" w:edGrp="everyone"/>
      <w:r w:rsidRPr="00FF1019">
        <w:rPr>
          <w:noProof/>
        </w:rPr>
        <w:t>__________________</w:t>
      </w:r>
      <w:permEnd w:id="1128099695"/>
      <w:r w:rsidRPr="00FF1019">
        <w:rPr>
          <w:noProof/>
        </w:rPr>
        <w:t>_______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1047E4D" w14:textId="23495C95" w:rsidR="00CD3B20" w:rsidRPr="00FF1019" w:rsidRDefault="00CD3B20" w:rsidP="00CD3B20">
      <w:pPr>
        <w:tabs>
          <w:tab w:val="left" w:pos="567"/>
        </w:tabs>
        <w:spacing w:line="240" w:lineRule="auto"/>
        <w:rPr>
          <w:noProof/>
        </w:rPr>
      </w:pPr>
      <w:r w:rsidRPr="003A6A21">
        <w:rPr>
          <w:rFonts w:ascii="Tele-GroteskNor" w:eastAsia="Calibri" w:hAnsi="Tele-GroteskNor" w:cstheme="minorHAnsi"/>
          <w:bCs/>
        </w:rPr>
        <w:t>kao osoba ovlaštena za zastupanje gospodarskog subjekta</w:t>
      </w:r>
      <w:r>
        <w:rPr>
          <w:rFonts w:ascii="Tele-GroteskNor" w:eastAsia="Calibri" w:hAnsi="Tele-GroteskNor" w:cstheme="minorHAnsi"/>
          <w:bCs/>
        </w:rPr>
        <w:t>,</w:t>
      </w:r>
      <w:r w:rsidRPr="008459B4">
        <w:t xml:space="preserve"> </w:t>
      </w:r>
      <w:r w:rsidR="007139C1">
        <w:t>u svoje ime i u ime gospodarskog subjekta,</w:t>
      </w:r>
    </w:p>
    <w:p w14:paraId="246DF07E" w14:textId="77777777" w:rsidR="00CD3B20" w:rsidRPr="00862D67" w:rsidRDefault="00CD3B20" w:rsidP="00CD3B20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</w:t>
      </w:r>
      <w:permStart w:id="1928686905" w:edGrp="everyone"/>
      <w:r w:rsidRPr="00FF1019">
        <w:rPr>
          <w:noProof/>
        </w:rPr>
        <w:t>__________________</w:t>
      </w:r>
      <w:permEnd w:id="1928686905"/>
      <w:r w:rsidRPr="00FF1019">
        <w:rPr>
          <w:noProof/>
        </w:rPr>
        <w:t>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(naziv, OIB</w:t>
      </w:r>
      <w:r>
        <w:rPr>
          <w:noProof/>
          <w:sz w:val="16"/>
          <w:szCs w:val="16"/>
        </w:rPr>
        <w:t>/VAT/ID</w:t>
      </w:r>
      <w:r w:rsidRPr="00862D67">
        <w:rPr>
          <w:noProof/>
          <w:sz w:val="16"/>
          <w:szCs w:val="16"/>
        </w:rPr>
        <w:t xml:space="preserve"> i sjedište gospodarskog subjekta)</w:t>
      </w:r>
    </w:p>
    <w:p w14:paraId="28AFE52C" w14:textId="77777777" w:rsidR="00CD3B20" w:rsidRDefault="00CD3B20" w:rsidP="00CD3B20">
      <w:pPr>
        <w:rPr>
          <w:noProof/>
        </w:rPr>
      </w:pPr>
    </w:p>
    <w:p w14:paraId="7EF78E54" w14:textId="5D692393" w:rsidR="00CD3B20" w:rsidRDefault="00CD3B20" w:rsidP="00CD3B20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posjedujem</w:t>
      </w:r>
      <w:r w:rsidR="00AD51FE">
        <w:rPr>
          <w:noProof/>
        </w:rPr>
        <w:t xml:space="preserve"> </w:t>
      </w:r>
      <w:r w:rsidR="00D76805">
        <w:rPr>
          <w:noProof/>
        </w:rPr>
        <w:t xml:space="preserve">tehničku </w:t>
      </w:r>
      <w:r w:rsidR="00E0732E">
        <w:rPr>
          <w:noProof/>
        </w:rPr>
        <w:t xml:space="preserve">sposobnost </w:t>
      </w:r>
      <w:r>
        <w:rPr>
          <w:noProof/>
        </w:rPr>
        <w:t>traženu u toč</w:t>
      </w:r>
      <w:r w:rsidR="00660F63">
        <w:rPr>
          <w:noProof/>
        </w:rPr>
        <w:t>k</w:t>
      </w:r>
      <w:r w:rsidR="00D05BC4">
        <w:rPr>
          <w:noProof/>
        </w:rPr>
        <w:t>i</w:t>
      </w:r>
      <w:r>
        <w:rPr>
          <w:noProof/>
        </w:rPr>
        <w:t xml:space="preserve"> 5.</w:t>
      </w:r>
      <w:r w:rsidR="00D76805">
        <w:rPr>
          <w:noProof/>
        </w:rPr>
        <w:t>1.</w:t>
      </w:r>
      <w:r w:rsidR="00AD51FE">
        <w:rPr>
          <w:noProof/>
        </w:rPr>
        <w:t xml:space="preserve"> </w:t>
      </w:r>
      <w:r w:rsidR="00AD512B">
        <w:rPr>
          <w:noProof/>
        </w:rPr>
        <w:t xml:space="preserve">Poziva za dostavu ponuda </w:t>
      </w:r>
      <w:r>
        <w:rPr>
          <w:noProof/>
        </w:rPr>
        <w:t>„</w:t>
      </w:r>
      <w:r w:rsidR="00D76805" w:rsidRPr="00D76805">
        <w:rPr>
          <w:noProof/>
        </w:rPr>
        <w:t>SPAJANJE MATERIJALA I KOMPONENTI</w:t>
      </w:r>
      <w:r w:rsidR="00A347C9">
        <w:rPr>
          <w:noProof/>
        </w:rPr>
        <w:t xml:space="preserve"> I PRIPREMA TEHNIČKE DOKUMENTACIJE</w:t>
      </w:r>
      <w:r w:rsidR="00103B30">
        <w:rPr>
          <w:noProof/>
        </w:rPr>
        <w:t>“</w:t>
      </w:r>
      <w:r w:rsidRPr="00E133F9">
        <w:rPr>
          <w:noProof/>
        </w:rPr>
        <w:t xml:space="preserve"> evidencijski broj nabave </w:t>
      </w:r>
      <w:r w:rsidR="00103B30">
        <w:rPr>
          <w:noProof/>
        </w:rPr>
        <w:t>1</w:t>
      </w:r>
      <w:r w:rsidR="006556C8">
        <w:rPr>
          <w:noProof/>
        </w:rPr>
        <w:t>7</w:t>
      </w:r>
      <w:r w:rsidR="00103B30">
        <w:rPr>
          <w:noProof/>
        </w:rPr>
        <w:t>/202</w:t>
      </w:r>
      <w:r w:rsidR="006556C8">
        <w:rPr>
          <w:noProof/>
        </w:rPr>
        <w:t>3</w:t>
      </w:r>
      <w:r w:rsidRPr="00E133F9">
        <w:rPr>
          <w:noProof/>
        </w:rPr>
        <w:t xml:space="preserve"> objavljenoj na s</w:t>
      </w:r>
      <w:r>
        <w:rPr>
          <w:noProof/>
        </w:rPr>
        <w:t>tranici strukturnih fondova.</w:t>
      </w:r>
    </w:p>
    <w:p w14:paraId="7A1C1DB1" w14:textId="6D89910A" w:rsidR="00CD3B20" w:rsidRPr="003A6A21" w:rsidRDefault="00CD3B20" w:rsidP="00CD3B2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3AC0A8F" w14:textId="46D63457" w:rsidR="00CD3B20" w:rsidRPr="003A6A21" w:rsidRDefault="00CD3B20" w:rsidP="00CD3B2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04ACAD3" wp14:editId="2053AD1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3EC79A" id="Ravni poveznik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NEGsIHdAAAACQEAAA8AAABkcnMv&#10;ZG93bnJldi54bWxMj81qwzAQhO+FvoPYQG+NnAQb41oOIVBKL6Vx2rtibWQ3lmQk2XHfvlt6aE77&#10;N8x8W25n07MJfeicFbBaJsDQNk51Vgv4OD4/5sBClFbJ3lkU8I0BttX9XSkL5a72gFMdNSMTGwop&#10;oI1xKDgPTYtGhqUb0NLt7LyRkUavufLySuam5+skybiRnaWEVg64b7G51KMR0L/66VPv9S6ML4es&#10;/no/r9+OkxAPi3n3BCziHP/F8ItP6FAR08mNVgXWC0izNCWpgM2KKgnyfEPN6W/Bq5LfflD9AA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NEGsIHdAAAACQEAAA8AAAAAAAAAAAAAAAAA&#10;GQQAAGRycy9kb3ducmV2LnhtbFBLBQYAAAAABAAEAPMAAAAj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523F3D1" wp14:editId="0F4D7611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EF97F" id="Ravni poveznik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DGbIby2gAAAAYBAAAPAAAAZHJzL2Rv&#10;d25yZXYueG1sTI9PS8NAEMXvgt9hGcGb3bSBUmI2pRREvIhN632bnW6i2dmwu0njt3fEg57mzxve&#10;+025nV0vJgyx86RguchAIDXedGQVnI5PDxsQMWkyuveECr4wwra6vSl1YfyVDjjVyQo2oVhoBW1K&#10;QyFlbFp0Oi78gMTaxQenE4/BShP0lc1dL1dZtpZOd8QJrR5w32LzWY9OQf8Spne7t7s4Ph/W9cfb&#10;ZfV6nJS6v5t3jyASzunvGH7wGR0qZjr7kUwUvQJ+JCnIc66s5ssNN+ffhaxK+R+/+gYAAP//AwBQ&#10;SwECLQAUAAYACAAAACEAtoM4kv4AAADhAQAAEwAAAAAAAAAAAAAAAAAAAAAAW0NvbnRlbnRfVHlw&#10;ZXNdLnhtbFBLAQItABQABgAIAAAAIQA4/SH/1gAAAJQBAAALAAAAAAAAAAAAAAAAAC8BAABfcmVs&#10;cy8ucmVsc1BLAQItABQABgAIAAAAIQD1rwblvQEAAM8DAAAOAAAAAAAAAAAAAAAAAC4CAABkcnMv&#10;ZTJvRG9jLnhtbFBLAQItABQABgAIAAAAIQDGbIby2gAAAAYBAAAPAAAAAAAAAAAAAAAAABcEAABk&#10;cnMvZG93bnJldi54bWxQSwUGAAAAAAQABADzAAAAHg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3A6A21">
        <w:rPr>
          <w:rFonts w:ascii="Tele-GroteskNor" w:hAnsi="Tele-GroteskNor" w:cstheme="minorHAnsi"/>
          <w:lang w:eastAsia="hr-HR"/>
        </w:rPr>
        <w:tab/>
      </w:r>
      <w:permStart w:id="1730704841" w:edGrp="everyone"/>
      <w:r w:rsidR="00502CC4">
        <w:rPr>
          <w:rFonts w:ascii="Tele-GroteskNor" w:hAnsi="Tele-GroteskNor" w:cstheme="minorHAnsi"/>
          <w:lang w:eastAsia="hr-HR"/>
        </w:rPr>
        <w:t xml:space="preserve">                  </w:t>
      </w:r>
      <w:permEnd w:id="1730704841"/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339CBD6F" w14:textId="0BB2F27D" w:rsidR="00136C48" w:rsidRPr="001C3544" w:rsidRDefault="00CD3B20" w:rsidP="001C3544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136C48" w:rsidRPr="001C3544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88AF2" w14:textId="77777777" w:rsidR="005A554F" w:rsidRDefault="005A554F" w:rsidP="00CD3B20">
      <w:pPr>
        <w:spacing w:after="0" w:line="240" w:lineRule="auto"/>
      </w:pPr>
      <w:r>
        <w:separator/>
      </w:r>
    </w:p>
  </w:endnote>
  <w:endnote w:type="continuationSeparator" w:id="0">
    <w:p w14:paraId="2BC3BBDF" w14:textId="77777777" w:rsidR="005A554F" w:rsidRDefault="005A554F" w:rsidP="00CD3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637D9" w14:textId="31AB8BC3" w:rsidR="00CD3B20" w:rsidRDefault="00CD3B20" w:rsidP="00CD3B20">
    <w:pPr>
      <w:pStyle w:val="Footer"/>
      <w:jc w:val="center"/>
      <w:rPr>
        <w:sz w:val="16"/>
        <w:szCs w:val="16"/>
      </w:rPr>
    </w:pPr>
    <w:r w:rsidRPr="00237135">
      <w:rPr>
        <w:sz w:val="16"/>
        <w:szCs w:val="16"/>
      </w:rPr>
      <w:t xml:space="preserve">Sadržaj ovog materijala isključivo je odgovornost tvrtke </w:t>
    </w:r>
    <w:r w:rsidR="004E43DA">
      <w:rPr>
        <w:sz w:val="16"/>
        <w:szCs w:val="16"/>
      </w:rPr>
      <w:t>AGENOR AUTOMATIKA d</w:t>
    </w:r>
    <w:r>
      <w:rPr>
        <w:sz w:val="16"/>
        <w:szCs w:val="16"/>
      </w:rPr>
      <w:t>.o.o.</w:t>
    </w:r>
  </w:p>
  <w:p w14:paraId="1F22A46B" w14:textId="77777777" w:rsidR="00EE44CA" w:rsidRDefault="005A554F">
    <w:pPr>
      <w:pStyle w:val="Footer"/>
    </w:pPr>
    <w:r w:rsidRPr="00EE44CA">
      <w:rPr>
        <w:noProof/>
        <w:lang w:eastAsia="hr-HR"/>
      </w:rPr>
      <w:drawing>
        <wp:inline distT="0" distB="0" distL="0" distR="0" wp14:anchorId="1CAD35FE" wp14:editId="3BFD20FF">
          <wp:extent cx="5759450" cy="999574"/>
          <wp:effectExtent l="19050" t="0" r="0" b="0"/>
          <wp:docPr id="1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95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8F948" w14:textId="77777777" w:rsidR="005A554F" w:rsidRDefault="005A554F" w:rsidP="00CD3B20">
      <w:pPr>
        <w:spacing w:after="0" w:line="240" w:lineRule="auto"/>
      </w:pPr>
      <w:r>
        <w:separator/>
      </w:r>
    </w:p>
  </w:footnote>
  <w:footnote w:type="continuationSeparator" w:id="0">
    <w:p w14:paraId="1A67293D" w14:textId="77777777" w:rsidR="005A554F" w:rsidRDefault="005A554F" w:rsidP="00CD3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71530" w14:textId="579E01AF" w:rsidR="003D7E8D" w:rsidRDefault="005A554F" w:rsidP="003D7E8D">
    <w:pPr>
      <w:pStyle w:val="Header"/>
    </w:pPr>
    <w:r>
      <w:t xml:space="preserve">Prilog </w:t>
    </w:r>
    <w:r w:rsidR="00C04570">
      <w:t>3</w:t>
    </w:r>
    <w:r>
      <w:tab/>
    </w:r>
    <w:r>
      <w:tab/>
      <w:t>EV:</w:t>
    </w:r>
    <w:r w:rsidR="00D05BC4">
      <w:t>1</w:t>
    </w:r>
    <w:r w:rsidR="006556C8">
      <w:t>7</w:t>
    </w:r>
    <w:r w:rsidR="00D05BC4">
      <w:t>/202</w:t>
    </w:r>
    <w:r w:rsidR="006556C8">
      <w:t>3</w:t>
    </w:r>
  </w:p>
  <w:p w14:paraId="6FB48FF3" w14:textId="77777777" w:rsidR="003D7E8D" w:rsidRDefault="00A347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43D"/>
    <w:rsid w:val="000B6052"/>
    <w:rsid w:val="00103B30"/>
    <w:rsid w:val="00136C48"/>
    <w:rsid w:val="001B143D"/>
    <w:rsid w:val="001C3544"/>
    <w:rsid w:val="00220112"/>
    <w:rsid w:val="004E43DA"/>
    <w:rsid w:val="00502CC4"/>
    <w:rsid w:val="00505286"/>
    <w:rsid w:val="005A554F"/>
    <w:rsid w:val="00624812"/>
    <w:rsid w:val="006556C8"/>
    <w:rsid w:val="00660F63"/>
    <w:rsid w:val="00705878"/>
    <w:rsid w:val="007139C1"/>
    <w:rsid w:val="00742FFB"/>
    <w:rsid w:val="00914D43"/>
    <w:rsid w:val="00A347C9"/>
    <w:rsid w:val="00A46370"/>
    <w:rsid w:val="00AD512B"/>
    <w:rsid w:val="00AD51FE"/>
    <w:rsid w:val="00BE6E67"/>
    <w:rsid w:val="00C04570"/>
    <w:rsid w:val="00C14167"/>
    <w:rsid w:val="00CD3B20"/>
    <w:rsid w:val="00D05BC4"/>
    <w:rsid w:val="00D76805"/>
    <w:rsid w:val="00E0732E"/>
    <w:rsid w:val="00E57B6B"/>
    <w:rsid w:val="00F8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CBEB3"/>
  <w15:chartTrackingRefBased/>
  <w15:docId w15:val="{8F295AE3-FB58-452C-A584-3BCDE679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B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D3B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3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B20"/>
  </w:style>
  <w:style w:type="paragraph" w:styleId="Footer">
    <w:name w:val="footer"/>
    <w:basedOn w:val="Normal"/>
    <w:link w:val="FooterChar"/>
    <w:uiPriority w:val="99"/>
    <w:unhideWhenUsed/>
    <w:rsid w:val="00CD3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Šarić</dc:creator>
  <cp:keywords/>
  <dc:description/>
  <cp:lastModifiedBy>Vedrana Vrabelj / SPECULUM d.o.o.</cp:lastModifiedBy>
  <cp:revision>27</cp:revision>
  <dcterms:created xsi:type="dcterms:W3CDTF">2021-05-17T09:12:00Z</dcterms:created>
  <dcterms:modified xsi:type="dcterms:W3CDTF">2023-07-06T13:05:00Z</dcterms:modified>
</cp:coreProperties>
</file>